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C1C" w:rsidRDefault="009A1C1C" w:rsidP="009A1C1C">
      <w:pPr>
        <w:pStyle w:val="Normaalweb"/>
        <w:shd w:val="clear" w:color="auto" w:fill="F8F8F8"/>
        <w:rPr>
          <w:rFonts w:ascii="Trebuchet MS" w:hAnsi="Trebuchet MS"/>
          <w:color w:val="3E3E3E"/>
          <w:sz w:val="23"/>
          <w:szCs w:val="23"/>
        </w:rPr>
      </w:pPr>
      <w:r>
        <w:rPr>
          <w:rFonts w:ascii="Trebuchet MS" w:hAnsi="Trebuchet MS"/>
          <w:color w:val="3E3E3E"/>
          <w:sz w:val="23"/>
          <w:szCs w:val="23"/>
        </w:rPr>
        <w:t>De overheid wil dat woningcorporaties sociale huurwoningen passend toewijzen. Dat betekent dat uw inkomen en huishoudgrootte moet passen bij de huurprijs van de woning. Daarom kunt u misschien niet op alle woningen reageren. In het overzicht hieronder ziet u wat op u van toepassing is. </w:t>
      </w:r>
    </w:p>
    <w:p w:rsidR="009A1C1C" w:rsidRDefault="009A1C1C" w:rsidP="009A1C1C">
      <w:pPr>
        <w:pStyle w:val="Normaalweb"/>
        <w:shd w:val="clear" w:color="auto" w:fill="F8F8F8"/>
        <w:rPr>
          <w:rFonts w:ascii="Trebuchet MS" w:hAnsi="Trebuchet MS"/>
          <w:color w:val="3E3E3E"/>
          <w:sz w:val="23"/>
          <w:szCs w:val="23"/>
        </w:rPr>
      </w:pPr>
    </w:p>
    <w:p w:rsidR="009D7F44" w:rsidRDefault="009A1C1C">
      <w:r>
        <w:rPr>
          <w:noProof/>
          <w:lang w:eastAsia="nl-NL"/>
        </w:rPr>
        <w:drawing>
          <wp:inline distT="0" distB="0" distL="0" distR="0" wp14:anchorId="47B47502" wp14:editId="5F872FA4">
            <wp:extent cx="5760720" cy="7602553"/>
            <wp:effectExtent l="0" t="0" r="0" b="0"/>
            <wp:docPr id="2" name="Afbeelding 2" descr="https://www.thuisindeachterhoek.nl/Achterhoek/public/images/upload/Informatie/TidA%20schema%20passend%20toewijzen%2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huisindeachterhoek.nl/Achterhoek/public/images/upload/Informatie/TidA%20schema%20passend%20toewijzen%202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F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C1C"/>
    <w:rsid w:val="009A1C1C"/>
    <w:rsid w:val="009D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9A1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A1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1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9A1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A1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1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</cp:revision>
  <dcterms:created xsi:type="dcterms:W3CDTF">2022-09-19T13:46:00Z</dcterms:created>
  <dcterms:modified xsi:type="dcterms:W3CDTF">2022-09-19T13:48:00Z</dcterms:modified>
</cp:coreProperties>
</file>